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FF8" w14:textId="6CCACC22" w:rsidR="004719C5" w:rsidRDefault="009F744E" w:rsidP="00A87D0F">
      <w:r>
        <w:rPr>
          <w:b/>
          <w:sz w:val="36"/>
          <w:szCs w:val="36"/>
        </w:rPr>
        <w:t xml:space="preserve">    </w:t>
      </w:r>
      <w:r w:rsidR="004855CD">
        <w:rPr>
          <w:noProof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>, Grand Janon</w:t>
      </w:r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6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7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09B79482" w:rsidR="00327A44" w:rsidRDefault="002D38B3" w:rsidP="002D38B3">
      <w:pPr>
        <w:pBdr>
          <w:bottom w:val="single" w:sz="6" w:space="1" w:color="auto"/>
        </w:pBdr>
        <w:ind w:left="708"/>
        <w:jc w:val="center"/>
      </w:pPr>
      <w:r>
        <w:t xml:space="preserve">  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FE4144">
        <w:t> </w:t>
      </w:r>
      <w:r w:rsidR="00C12D82">
        <w:t>487</w:t>
      </w:r>
    </w:p>
    <w:p w14:paraId="4798FDA9" w14:textId="62C8FB64" w:rsidR="00FE4144" w:rsidRDefault="00FE4144" w:rsidP="002D38B3">
      <w:pPr>
        <w:pBdr>
          <w:bottom w:val="single" w:sz="6" w:space="1" w:color="auto"/>
        </w:pBdr>
        <w:ind w:left="708"/>
        <w:jc w:val="center"/>
      </w:pPr>
    </w:p>
    <w:p w14:paraId="5361260F" w14:textId="50FDFB85" w:rsidR="00FE4144" w:rsidRDefault="00FE4144" w:rsidP="002D38B3">
      <w:pPr>
        <w:pBdr>
          <w:bottom w:val="single" w:sz="6" w:space="1" w:color="auto"/>
        </w:pBdr>
        <w:ind w:left="708"/>
        <w:jc w:val="center"/>
      </w:pPr>
    </w:p>
    <w:p w14:paraId="3AA6F0A3" w14:textId="3951442C" w:rsidR="00FE4144" w:rsidRDefault="00FE4144" w:rsidP="00FE4144">
      <w:pPr>
        <w:pBdr>
          <w:bottom w:val="single" w:sz="6" w:space="1" w:color="auto"/>
        </w:pBdr>
        <w:ind w:left="708"/>
      </w:pPr>
      <w:r>
        <w:t>Grand Janon le 03 août 2022</w:t>
      </w:r>
    </w:p>
    <w:p w14:paraId="7DB11782" w14:textId="0DDFDA07" w:rsidR="00FE4144" w:rsidRDefault="00FE4144" w:rsidP="00FE4144">
      <w:pPr>
        <w:pBdr>
          <w:bottom w:val="single" w:sz="6" w:space="1" w:color="auto"/>
        </w:pBdr>
        <w:ind w:left="708"/>
      </w:pPr>
    </w:p>
    <w:p w14:paraId="5FBC0580" w14:textId="1C387EA5" w:rsidR="00FE4144" w:rsidRDefault="00FE4144" w:rsidP="00FE4144">
      <w:pPr>
        <w:pBdr>
          <w:bottom w:val="single" w:sz="6" w:space="1" w:color="auto"/>
        </w:pBd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ORDRE DU JOUR</w:t>
      </w:r>
    </w:p>
    <w:p w14:paraId="3E5F3943" w14:textId="2260CD2C" w:rsidR="00FE4144" w:rsidRDefault="00FE4144" w:rsidP="00FE4144">
      <w:pPr>
        <w:pBdr>
          <w:bottom w:val="single" w:sz="6" w:space="1" w:color="auto"/>
        </w:pBdr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Assemblée Général Ordinaire du 20 août 2022</w:t>
      </w:r>
    </w:p>
    <w:p w14:paraId="76ABD577" w14:textId="3929372F" w:rsidR="00FE4144" w:rsidRDefault="00FE4144" w:rsidP="00FE4144">
      <w:pPr>
        <w:pBdr>
          <w:bottom w:val="single" w:sz="6" w:space="1" w:color="auto"/>
        </w:pBdr>
        <w:ind w:left="708"/>
        <w:jc w:val="center"/>
        <w:rPr>
          <w:b/>
          <w:bCs/>
          <w:sz w:val="24"/>
          <w:szCs w:val="24"/>
        </w:rPr>
      </w:pPr>
    </w:p>
    <w:p w14:paraId="16CAD208" w14:textId="2980119D" w:rsidR="00FE4144" w:rsidRDefault="00FE4144" w:rsidP="00FE4144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>17 hrs : Ouverture de séance</w:t>
      </w:r>
    </w:p>
    <w:p w14:paraId="31307E5E" w14:textId="532C87B0" w:rsidR="00B90FE9" w:rsidRPr="00B90FE9" w:rsidRDefault="00B90FE9" w:rsidP="00FE4144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B90FE9">
        <w:rPr>
          <w:sz w:val="24"/>
          <w:szCs w:val="24"/>
          <w:u w:val="single"/>
        </w:rPr>
        <w:t>BILAN FINANCIER</w:t>
      </w:r>
    </w:p>
    <w:p w14:paraId="07A8EA14" w14:textId="2D1D73C2" w:rsidR="00B90FE9" w:rsidRDefault="00B90FE9" w:rsidP="00B90FE9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Présentation des compte par le trésorier pour l’exercice 2021/2022</w:t>
      </w:r>
    </w:p>
    <w:p w14:paraId="0BF26710" w14:textId="5577C0F3" w:rsidR="00B90FE9" w:rsidRPr="00B90FE9" w:rsidRDefault="00B90FE9" w:rsidP="00B90FE9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Approbation des comptes, vote demandé </w:t>
      </w:r>
    </w:p>
    <w:p w14:paraId="0E1F3ECF" w14:textId="67F9CE2F" w:rsidR="00B90FE9" w:rsidRDefault="00B90FE9" w:rsidP="00B90FE9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Budget prévisionnel pour l’exercice 2022/2023</w:t>
      </w:r>
    </w:p>
    <w:p w14:paraId="655DBE95" w14:textId="29F44B8B" w:rsidR="0073658F" w:rsidRDefault="00B90FE9" w:rsidP="0073658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B90FE9">
        <w:rPr>
          <w:sz w:val="24"/>
          <w:szCs w:val="24"/>
        </w:rPr>
        <w:t>Approbation du budget, vote demand</w:t>
      </w:r>
      <w:r w:rsidR="00554E97">
        <w:rPr>
          <w:sz w:val="24"/>
          <w:szCs w:val="24"/>
        </w:rPr>
        <w:t>é</w:t>
      </w:r>
    </w:p>
    <w:p w14:paraId="1C02D429" w14:textId="1DD804D8" w:rsidR="00ED45B9" w:rsidRDefault="00486B9E" w:rsidP="0073658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Proposition pour fixer la date de renouvellement des cotisations au 1</w:t>
      </w:r>
      <w:r w:rsidRPr="00486B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août, vote demandé </w:t>
      </w:r>
    </w:p>
    <w:p w14:paraId="45231FC0" w14:textId="017B8E43" w:rsidR="00BD0AD1" w:rsidRDefault="00BD0AD1" w:rsidP="00BD0AD1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BD0AD1">
        <w:rPr>
          <w:sz w:val="24"/>
          <w:szCs w:val="24"/>
          <w:u w:val="single"/>
        </w:rPr>
        <w:t>DEMANDES DE SUBVENTION</w:t>
      </w:r>
    </w:p>
    <w:p w14:paraId="42364F56" w14:textId="77777777" w:rsidR="00BD0AD1" w:rsidRPr="00BD0AD1" w:rsidRDefault="00BD0AD1" w:rsidP="00BD0AD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BD0AD1">
        <w:rPr>
          <w:sz w:val="24"/>
          <w:szCs w:val="24"/>
        </w:rPr>
        <w:t>Pour l’exercice passé</w:t>
      </w:r>
    </w:p>
    <w:p w14:paraId="7C0D402E" w14:textId="29E0B2AF" w:rsidR="00BD0AD1" w:rsidRPr="00BD0AD1" w:rsidRDefault="00BD0AD1" w:rsidP="00BD0AD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BD0AD1">
        <w:rPr>
          <w:sz w:val="24"/>
          <w:szCs w:val="24"/>
        </w:rPr>
        <w:t xml:space="preserve">Pour 2022/2023 </w:t>
      </w:r>
    </w:p>
    <w:p w14:paraId="5927E283" w14:textId="71763DA7" w:rsidR="0073658F" w:rsidRDefault="0073658F" w:rsidP="0073658F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73658F">
        <w:rPr>
          <w:sz w:val="24"/>
          <w:szCs w:val="24"/>
          <w:u w:val="single"/>
        </w:rPr>
        <w:t>ACTIVITES VITHEC DEPUIS LA CREATION</w:t>
      </w:r>
      <w:r>
        <w:rPr>
          <w:sz w:val="24"/>
          <w:szCs w:val="24"/>
          <w:u w:val="single"/>
        </w:rPr>
        <w:t xml:space="preserve"> </w:t>
      </w:r>
      <w:r w:rsidRPr="0073658F">
        <w:rPr>
          <w:sz w:val="24"/>
          <w:szCs w:val="24"/>
        </w:rPr>
        <w:t>(aout 2021)</w:t>
      </w:r>
    </w:p>
    <w:p w14:paraId="01543520" w14:textId="47C351C0" w:rsidR="0073658F" w:rsidRDefault="0073658F" w:rsidP="0073658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73658F">
        <w:rPr>
          <w:sz w:val="24"/>
          <w:szCs w:val="24"/>
        </w:rPr>
        <w:t>Création du site internet</w:t>
      </w:r>
    </w:p>
    <w:p w14:paraId="2B2411B0" w14:textId="050CDCB8" w:rsidR="006D6BC2" w:rsidRPr="0073658F" w:rsidRDefault="006D6BC2" w:rsidP="0073658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Relation avec EDF renouvelable</w:t>
      </w:r>
    </w:p>
    <w:p w14:paraId="077DD014" w14:textId="77777777" w:rsidR="006D6BC2" w:rsidRDefault="0073658F" w:rsidP="006D6BC2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Relation avec les mairies concernés par le projet EDF renouvelable</w:t>
      </w:r>
    </w:p>
    <w:p w14:paraId="432054A8" w14:textId="5C7F2AEB" w:rsidR="006D6BC2" w:rsidRDefault="006D6BC2" w:rsidP="006D6BC2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Informations diffusées aux administrés (site, documents mis dans les boîtes aux lettres et contacts physiques avec les habitants</w:t>
      </w:r>
      <w:r w:rsidR="00BD0AD1">
        <w:rPr>
          <w:sz w:val="24"/>
          <w:szCs w:val="24"/>
        </w:rPr>
        <w:t>)</w:t>
      </w:r>
    </w:p>
    <w:p w14:paraId="6BF16D15" w14:textId="11E02924" w:rsidR="006D6BC2" w:rsidRDefault="006D6BC2" w:rsidP="006D6BC2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6D6BC2">
        <w:rPr>
          <w:sz w:val="24"/>
          <w:szCs w:val="24"/>
          <w:u w:val="single"/>
        </w:rPr>
        <w:t>ACTIONS EN COURS ET A VENIR</w:t>
      </w:r>
    </w:p>
    <w:p w14:paraId="08607C16" w14:textId="3C83D866" w:rsidR="00C53EDF" w:rsidRPr="00C53EDF" w:rsidRDefault="00C53EDF" w:rsidP="00C53EDF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C53EDF">
        <w:rPr>
          <w:sz w:val="24"/>
          <w:szCs w:val="24"/>
        </w:rPr>
        <w:lastRenderedPageBreak/>
        <w:t xml:space="preserve">Pourquoi est-il </w:t>
      </w:r>
      <w:r>
        <w:rPr>
          <w:sz w:val="24"/>
          <w:szCs w:val="24"/>
        </w:rPr>
        <w:t xml:space="preserve">urgent </w:t>
      </w:r>
      <w:r w:rsidRPr="00C53EDF">
        <w:rPr>
          <w:sz w:val="24"/>
          <w:szCs w:val="24"/>
        </w:rPr>
        <w:t>d’agir aujourd’hui</w:t>
      </w:r>
      <w:r w:rsidR="00636CC9">
        <w:rPr>
          <w:sz w:val="24"/>
          <w:szCs w:val="24"/>
        </w:rPr>
        <w:t xml:space="preserve"> contre le projet de EDF renouvelable</w:t>
      </w:r>
    </w:p>
    <w:p w14:paraId="5A1CA740" w14:textId="5CBDF5D0" w:rsidR="00ED45B9" w:rsidRDefault="00BD0AD1" w:rsidP="00ED45B9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BD0AD1">
        <w:rPr>
          <w:sz w:val="24"/>
          <w:szCs w:val="24"/>
        </w:rPr>
        <w:t>Pétiti</w:t>
      </w:r>
      <w:r>
        <w:rPr>
          <w:sz w:val="24"/>
          <w:szCs w:val="24"/>
        </w:rPr>
        <w:t xml:space="preserve">on sur Saint Pierre </w:t>
      </w:r>
      <w:r w:rsidR="00ED45B9">
        <w:rPr>
          <w:sz w:val="24"/>
          <w:szCs w:val="24"/>
        </w:rPr>
        <w:t>B</w:t>
      </w:r>
      <w:r>
        <w:rPr>
          <w:sz w:val="24"/>
          <w:szCs w:val="24"/>
        </w:rPr>
        <w:t>ellevu</w:t>
      </w:r>
      <w:r w:rsidR="00ED45B9">
        <w:rPr>
          <w:sz w:val="24"/>
          <w:szCs w:val="24"/>
        </w:rPr>
        <w:t>e</w:t>
      </w:r>
    </w:p>
    <w:p w14:paraId="7E8C1802" w14:textId="198F54C3" w:rsidR="00ED45B9" w:rsidRPr="00ED45B9" w:rsidRDefault="00ED45B9" w:rsidP="00ED45B9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Enregistrement de cette pétition en préfecture</w:t>
      </w:r>
    </w:p>
    <w:p w14:paraId="32467D2F" w14:textId="6B6C1499" w:rsidR="00BD0AD1" w:rsidRDefault="00ED45B9" w:rsidP="00BD0AD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Demande </w:t>
      </w:r>
      <w:r w:rsidR="00C53EDF">
        <w:rPr>
          <w:sz w:val="24"/>
          <w:szCs w:val="24"/>
        </w:rPr>
        <w:t xml:space="preserve">en trois points </w:t>
      </w:r>
      <w:r>
        <w:rPr>
          <w:sz w:val="24"/>
          <w:szCs w:val="24"/>
        </w:rPr>
        <w:t>faite à la mairie de Saint Pierre Bellevue (réunion du 18/07)</w:t>
      </w:r>
    </w:p>
    <w:p w14:paraId="028F0F41" w14:textId="09F89D04" w:rsidR="00ED45B9" w:rsidRDefault="00ED45B9" w:rsidP="00BD0AD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Implantation de banderoles sur des terrains privés et communaux</w:t>
      </w:r>
    </w:p>
    <w:p w14:paraId="13516FA4" w14:textId="1F267094" w:rsidR="0021788A" w:rsidRDefault="00ED45B9" w:rsidP="0021788A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Lancement rapide de l’opération « </w:t>
      </w:r>
      <w:r w:rsidR="00636CC9">
        <w:rPr>
          <w:sz w:val="24"/>
          <w:szCs w:val="24"/>
        </w:rPr>
        <w:t>C</w:t>
      </w:r>
      <w:r>
        <w:rPr>
          <w:sz w:val="24"/>
          <w:szCs w:val="24"/>
        </w:rPr>
        <w:t>elui par qui le scandale arrive »</w:t>
      </w:r>
    </w:p>
    <w:p w14:paraId="6A5E7BF6" w14:textId="0CA6DA66" w:rsidR="0021788A" w:rsidRDefault="0021788A" w:rsidP="0021788A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21788A">
        <w:rPr>
          <w:sz w:val="24"/>
          <w:szCs w:val="24"/>
          <w:u w:val="single"/>
        </w:rPr>
        <w:t>COMPOSITION DU BUREAU</w:t>
      </w:r>
    </w:p>
    <w:p w14:paraId="7EF04B55" w14:textId="7DDCB2B8" w:rsidR="0021788A" w:rsidRDefault="0021788A" w:rsidP="0021788A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21788A">
        <w:rPr>
          <w:sz w:val="24"/>
          <w:szCs w:val="24"/>
        </w:rPr>
        <w:t>Appel à candidature</w:t>
      </w:r>
    </w:p>
    <w:p w14:paraId="16C142F8" w14:textId="6B53877E" w:rsidR="00723694" w:rsidRDefault="00723694" w:rsidP="00723694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723694">
        <w:rPr>
          <w:sz w:val="24"/>
          <w:szCs w:val="24"/>
          <w:u w:val="single"/>
        </w:rPr>
        <w:t>POINT SUR LES AUTRES PROJETS EN COURS OU A VENIR SUR NOS COMMUNES</w:t>
      </w:r>
    </w:p>
    <w:p w14:paraId="7E81CEC7" w14:textId="517A4556" w:rsidR="00723694" w:rsidRPr="00723694" w:rsidRDefault="00723694" w:rsidP="00723694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723694">
        <w:rPr>
          <w:sz w:val="24"/>
          <w:szCs w:val="24"/>
        </w:rPr>
        <w:t>Saint Pardoux Mortero</w:t>
      </w:r>
      <w:r w:rsidR="00BA1341">
        <w:rPr>
          <w:sz w:val="24"/>
          <w:szCs w:val="24"/>
        </w:rPr>
        <w:t>l</w:t>
      </w:r>
      <w:r w:rsidR="00636CC9">
        <w:rPr>
          <w:sz w:val="24"/>
          <w:szCs w:val="24"/>
        </w:rPr>
        <w:t>l</w:t>
      </w:r>
      <w:r w:rsidRPr="00723694">
        <w:rPr>
          <w:sz w:val="24"/>
          <w:szCs w:val="24"/>
        </w:rPr>
        <w:t>es</w:t>
      </w:r>
    </w:p>
    <w:p w14:paraId="5EC28729" w14:textId="330455F7" w:rsidR="00723694" w:rsidRPr="00723694" w:rsidRDefault="00723694" w:rsidP="00723694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723694">
        <w:rPr>
          <w:sz w:val="24"/>
          <w:szCs w:val="24"/>
        </w:rPr>
        <w:t>Le Monteil au Vicomte</w:t>
      </w:r>
    </w:p>
    <w:p w14:paraId="7554CC9B" w14:textId="2CBDF2AA" w:rsidR="00636CC9" w:rsidRDefault="00723694" w:rsidP="00674178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 w:rsidRPr="00636CC9">
        <w:rPr>
          <w:sz w:val="24"/>
          <w:szCs w:val="24"/>
        </w:rPr>
        <w:t>Soubrebost</w:t>
      </w:r>
    </w:p>
    <w:p w14:paraId="0E13319D" w14:textId="116DBE42" w:rsidR="00636CC9" w:rsidRDefault="00636CC9" w:rsidP="00674178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Autres communes proches</w:t>
      </w:r>
    </w:p>
    <w:p w14:paraId="1403A47C" w14:textId="2B584B7D" w:rsidR="0073658F" w:rsidRPr="00636CC9" w:rsidRDefault="006D6BC2" w:rsidP="00636CC9">
      <w:pPr>
        <w:pBdr>
          <w:bottom w:val="single" w:sz="6" w:space="1" w:color="auto"/>
        </w:pBdr>
        <w:ind w:left="708"/>
        <w:rPr>
          <w:sz w:val="24"/>
          <w:szCs w:val="24"/>
        </w:rPr>
      </w:pPr>
      <w:r w:rsidRPr="00636CC9">
        <w:rPr>
          <w:sz w:val="24"/>
          <w:szCs w:val="24"/>
        </w:rPr>
        <w:t xml:space="preserve"> </w:t>
      </w:r>
      <w:r w:rsidR="0073658F" w:rsidRPr="00636CC9">
        <w:rPr>
          <w:sz w:val="24"/>
          <w:szCs w:val="24"/>
        </w:rPr>
        <w:t xml:space="preserve"> </w:t>
      </w:r>
    </w:p>
    <w:p w14:paraId="7E13D8DE" w14:textId="2469417B" w:rsidR="00B90FE9" w:rsidRPr="0073658F" w:rsidRDefault="00B90FE9" w:rsidP="0073658F">
      <w:pPr>
        <w:pBdr>
          <w:bottom w:val="single" w:sz="6" w:space="1" w:color="auto"/>
        </w:pBdr>
        <w:rPr>
          <w:sz w:val="24"/>
          <w:szCs w:val="24"/>
        </w:rPr>
      </w:pPr>
      <w:r w:rsidRPr="0073658F">
        <w:rPr>
          <w:sz w:val="24"/>
          <w:szCs w:val="24"/>
        </w:rPr>
        <w:t xml:space="preserve">                                     </w:t>
      </w:r>
    </w:p>
    <w:p w14:paraId="2AA07988" w14:textId="77777777" w:rsidR="00B90FE9" w:rsidRDefault="00B90FE9" w:rsidP="00B90FE9">
      <w:pPr>
        <w:pBdr>
          <w:bottom w:val="single" w:sz="6" w:space="1" w:color="auto"/>
        </w:pBdr>
        <w:rPr>
          <w:sz w:val="24"/>
          <w:szCs w:val="24"/>
        </w:rPr>
      </w:pPr>
    </w:p>
    <w:p w14:paraId="18426BFB" w14:textId="77777777" w:rsidR="00B90FE9" w:rsidRDefault="00B90FE9" w:rsidP="00B90FE9">
      <w:pPr>
        <w:pBdr>
          <w:bottom w:val="single" w:sz="6" w:space="1" w:color="auto"/>
        </w:pBdr>
        <w:rPr>
          <w:sz w:val="24"/>
          <w:szCs w:val="24"/>
        </w:rPr>
      </w:pPr>
    </w:p>
    <w:p w14:paraId="62604ACD" w14:textId="77777777" w:rsidR="00B90FE9" w:rsidRDefault="00B90FE9" w:rsidP="00B90FE9">
      <w:pPr>
        <w:pBdr>
          <w:bottom w:val="single" w:sz="6" w:space="1" w:color="auto"/>
        </w:pBdr>
        <w:rPr>
          <w:sz w:val="24"/>
          <w:szCs w:val="24"/>
        </w:rPr>
      </w:pPr>
    </w:p>
    <w:p w14:paraId="7567E086" w14:textId="473549E2" w:rsidR="00B90FE9" w:rsidRPr="00B90FE9" w:rsidRDefault="00B90FE9" w:rsidP="00B90FE9">
      <w:pPr>
        <w:pBdr>
          <w:bottom w:val="single" w:sz="6" w:space="1" w:color="auto"/>
        </w:pBdr>
        <w:rPr>
          <w:sz w:val="24"/>
          <w:szCs w:val="24"/>
        </w:rPr>
      </w:pPr>
      <w:r w:rsidRPr="00B90FE9">
        <w:rPr>
          <w:sz w:val="24"/>
          <w:szCs w:val="24"/>
        </w:rPr>
        <w:t xml:space="preserve">  </w:t>
      </w:r>
    </w:p>
    <w:p w14:paraId="784AA146" w14:textId="77777777" w:rsidR="00B90FE9" w:rsidRPr="00B90FE9" w:rsidRDefault="00B90FE9" w:rsidP="00B90FE9">
      <w:pPr>
        <w:pBdr>
          <w:bottom w:val="single" w:sz="6" w:space="1" w:color="auto"/>
        </w:pBdr>
        <w:rPr>
          <w:sz w:val="24"/>
          <w:szCs w:val="24"/>
        </w:rPr>
      </w:pPr>
    </w:p>
    <w:p w14:paraId="7D36D0C6" w14:textId="7DE8361B" w:rsidR="00FE4144" w:rsidRPr="00FE4144" w:rsidRDefault="00FE4144" w:rsidP="00FE4144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ECAD3D2" w14:textId="77777777" w:rsidR="00FE4144" w:rsidRDefault="00FE4144" w:rsidP="002D38B3">
      <w:pPr>
        <w:pBdr>
          <w:bottom w:val="single" w:sz="6" w:space="1" w:color="auto"/>
        </w:pBdr>
        <w:ind w:left="708"/>
        <w:jc w:val="center"/>
      </w:pPr>
    </w:p>
    <w:sectPr w:rsidR="00FE4144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487"/>
    <w:multiLevelType w:val="hybridMultilevel"/>
    <w:tmpl w:val="B784C0B8"/>
    <w:lvl w:ilvl="0" w:tplc="786C57C0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70208351">
    <w:abstractNumId w:val="1"/>
  </w:num>
  <w:num w:numId="2" w16cid:durableId="21119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D"/>
    <w:rsid w:val="000503A9"/>
    <w:rsid w:val="000A4619"/>
    <w:rsid w:val="00103539"/>
    <w:rsid w:val="001142E2"/>
    <w:rsid w:val="001466EB"/>
    <w:rsid w:val="00195B38"/>
    <w:rsid w:val="001A0496"/>
    <w:rsid w:val="0021788A"/>
    <w:rsid w:val="00224606"/>
    <w:rsid w:val="002516BC"/>
    <w:rsid w:val="002D3156"/>
    <w:rsid w:val="002D38B3"/>
    <w:rsid w:val="00327A44"/>
    <w:rsid w:val="003349D5"/>
    <w:rsid w:val="00372A3C"/>
    <w:rsid w:val="003A75AB"/>
    <w:rsid w:val="003B2006"/>
    <w:rsid w:val="00431915"/>
    <w:rsid w:val="0044037E"/>
    <w:rsid w:val="00467CAA"/>
    <w:rsid w:val="004719C5"/>
    <w:rsid w:val="004855CD"/>
    <w:rsid w:val="00486B9E"/>
    <w:rsid w:val="00554E97"/>
    <w:rsid w:val="005B53F2"/>
    <w:rsid w:val="005C5DB6"/>
    <w:rsid w:val="005D475D"/>
    <w:rsid w:val="00636CC9"/>
    <w:rsid w:val="00641702"/>
    <w:rsid w:val="006A2592"/>
    <w:rsid w:val="006D6BC2"/>
    <w:rsid w:val="00705123"/>
    <w:rsid w:val="00723694"/>
    <w:rsid w:val="0073658F"/>
    <w:rsid w:val="00742800"/>
    <w:rsid w:val="0074301A"/>
    <w:rsid w:val="00767C06"/>
    <w:rsid w:val="007B276C"/>
    <w:rsid w:val="007C4B2B"/>
    <w:rsid w:val="007E03D3"/>
    <w:rsid w:val="00853542"/>
    <w:rsid w:val="008E65B9"/>
    <w:rsid w:val="00921532"/>
    <w:rsid w:val="009F744E"/>
    <w:rsid w:val="00A42AD2"/>
    <w:rsid w:val="00A475A5"/>
    <w:rsid w:val="00A66F25"/>
    <w:rsid w:val="00A87D0F"/>
    <w:rsid w:val="00AF4227"/>
    <w:rsid w:val="00B90FE9"/>
    <w:rsid w:val="00B930A3"/>
    <w:rsid w:val="00BA1341"/>
    <w:rsid w:val="00BD0AD1"/>
    <w:rsid w:val="00C070F3"/>
    <w:rsid w:val="00C0763A"/>
    <w:rsid w:val="00C12D82"/>
    <w:rsid w:val="00C2659E"/>
    <w:rsid w:val="00C53EDF"/>
    <w:rsid w:val="00C80A4C"/>
    <w:rsid w:val="00CA243F"/>
    <w:rsid w:val="00D02568"/>
    <w:rsid w:val="00D229FF"/>
    <w:rsid w:val="00D615D9"/>
    <w:rsid w:val="00D627A3"/>
    <w:rsid w:val="00D761C1"/>
    <w:rsid w:val="00E368F0"/>
    <w:rsid w:val="00E37E5F"/>
    <w:rsid w:val="00E72F9D"/>
    <w:rsid w:val="00EC158C"/>
    <w:rsid w:val="00ED45B9"/>
    <w:rsid w:val="00F06414"/>
    <w:rsid w:val="00F42A48"/>
    <w:rsid w:val="00FD4CBD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  <w15:docId w15:val="{4DAC5626-2631-4D92-BD61-047D5CB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the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 Claude Champeyond</cp:lastModifiedBy>
  <cp:revision>8</cp:revision>
  <cp:lastPrinted>2022-08-02T13:22:00Z</cp:lastPrinted>
  <dcterms:created xsi:type="dcterms:W3CDTF">2022-08-01T07:51:00Z</dcterms:created>
  <dcterms:modified xsi:type="dcterms:W3CDTF">2022-08-03T05:17:00Z</dcterms:modified>
</cp:coreProperties>
</file>